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5DAF" w:rsidRPr="00E96C1C" w:rsidRDefault="0097588C" w:rsidP="00E96C1C">
      <w:pPr>
        <w:pStyle w:val="COMISSO"/>
        <w:rPr>
          <w:rFonts w:cs="Arial"/>
          <w:sz w:val="24"/>
          <w:szCs w:val="24"/>
        </w:rPr>
      </w:pPr>
      <w:bookmarkStart w:id="0" w:name="_GoBack"/>
      <w:bookmarkEnd w:id="0"/>
      <w:r w:rsidRPr="00E96C1C">
        <w:rPr>
          <w:rFonts w:cs="Arial"/>
          <w:sz w:val="24"/>
          <w:szCs w:val="24"/>
        </w:rPr>
        <w:t xml:space="preserve">COMISSÃO </w:t>
      </w:r>
      <w:r w:rsidR="004B5DAF" w:rsidRPr="00E96C1C">
        <w:rPr>
          <w:rFonts w:cs="Arial"/>
          <w:sz w:val="24"/>
          <w:szCs w:val="24"/>
        </w:rPr>
        <w:t xml:space="preserve">MISTA DESTINADA A APRECIAR A MEDIDA PROVISÓRIA nº </w:t>
      </w:r>
      <w:r w:rsidR="00261192" w:rsidRPr="00E96C1C">
        <w:rPr>
          <w:rFonts w:cs="Arial"/>
          <w:sz w:val="24"/>
          <w:szCs w:val="24"/>
        </w:rPr>
        <w:t>895</w:t>
      </w:r>
      <w:r w:rsidR="004B5DAF" w:rsidRPr="00E96C1C">
        <w:rPr>
          <w:rFonts w:cs="Arial"/>
          <w:sz w:val="24"/>
          <w:szCs w:val="24"/>
        </w:rPr>
        <w:t xml:space="preserve">, de </w:t>
      </w:r>
      <w:r w:rsidR="00261192" w:rsidRPr="00E96C1C">
        <w:rPr>
          <w:rFonts w:cs="Arial"/>
          <w:sz w:val="24"/>
          <w:szCs w:val="24"/>
        </w:rPr>
        <w:t>06 de setembro de 2019.</w:t>
      </w:r>
    </w:p>
    <w:p w:rsidR="005C2E9F" w:rsidRPr="00E96C1C" w:rsidRDefault="004B5DAF" w:rsidP="00E96C1C">
      <w:pPr>
        <w:pStyle w:val="Ttulo"/>
        <w:spacing w:line="360" w:lineRule="auto"/>
        <w:jc w:val="right"/>
        <w:rPr>
          <w:rFonts w:cs="Arial"/>
          <w:sz w:val="24"/>
          <w:szCs w:val="24"/>
        </w:rPr>
      </w:pPr>
      <w:r w:rsidRPr="00E96C1C">
        <w:rPr>
          <w:rFonts w:cs="Arial"/>
          <w:sz w:val="24"/>
          <w:szCs w:val="24"/>
        </w:rPr>
        <w:t>MEDIDA PROVISÓRIA</w:t>
      </w:r>
      <w:r w:rsidR="0097588C" w:rsidRPr="00E96C1C">
        <w:rPr>
          <w:rFonts w:cs="Arial"/>
          <w:sz w:val="24"/>
          <w:szCs w:val="24"/>
        </w:rPr>
        <w:t xml:space="preserve"> N</w:t>
      </w:r>
      <w:r w:rsidR="00A72A14" w:rsidRPr="00E96C1C">
        <w:rPr>
          <w:rFonts w:cs="Arial"/>
          <w:sz w:val="24"/>
          <w:szCs w:val="24"/>
        </w:rPr>
        <w:t>º</w:t>
      </w:r>
      <w:r w:rsidR="0097588C" w:rsidRPr="00E96C1C">
        <w:rPr>
          <w:rFonts w:cs="Arial"/>
          <w:sz w:val="24"/>
          <w:szCs w:val="24"/>
        </w:rPr>
        <w:t xml:space="preserve"> </w:t>
      </w:r>
      <w:r w:rsidR="00261192" w:rsidRPr="00E96C1C">
        <w:rPr>
          <w:rFonts w:cs="Arial"/>
          <w:sz w:val="24"/>
          <w:szCs w:val="24"/>
        </w:rPr>
        <w:t>895</w:t>
      </w:r>
      <w:r w:rsidR="0097588C" w:rsidRPr="00E96C1C">
        <w:rPr>
          <w:rFonts w:cs="Arial"/>
          <w:sz w:val="24"/>
          <w:szCs w:val="24"/>
        </w:rPr>
        <w:t xml:space="preserve">, DE </w:t>
      </w:r>
      <w:r w:rsidR="00261192" w:rsidRPr="00E96C1C">
        <w:rPr>
          <w:rFonts w:cs="Arial"/>
          <w:sz w:val="24"/>
          <w:szCs w:val="24"/>
        </w:rPr>
        <w:t>6 DE SETEMBRO DE 2019.</w:t>
      </w:r>
    </w:p>
    <w:p w:rsidR="00535EF4" w:rsidRPr="00E96C1C" w:rsidRDefault="00535EF4" w:rsidP="00E96C1C">
      <w:pPr>
        <w:pStyle w:val="CORPO"/>
        <w:spacing w:line="360" w:lineRule="auto"/>
        <w:rPr>
          <w:rFonts w:cs="Arial"/>
          <w:szCs w:val="24"/>
        </w:rPr>
      </w:pPr>
    </w:p>
    <w:p w:rsidR="00535EF4" w:rsidRPr="00E96C1C" w:rsidRDefault="00261192" w:rsidP="00E96C1C">
      <w:pPr>
        <w:pStyle w:val="CORPO"/>
        <w:spacing w:line="360" w:lineRule="auto"/>
        <w:ind w:left="2835"/>
        <w:rPr>
          <w:rFonts w:cs="Arial"/>
          <w:szCs w:val="24"/>
        </w:rPr>
      </w:pPr>
      <w:r w:rsidRPr="00E96C1C">
        <w:rPr>
          <w:rFonts w:cs="Arial"/>
          <w:szCs w:val="24"/>
        </w:rPr>
        <w:t xml:space="preserve">Modifica a Medida Provisória 895/19 para excluir </w:t>
      </w:r>
      <w:r w:rsidR="00E96C1C">
        <w:rPr>
          <w:rFonts w:cs="Arial"/>
          <w:szCs w:val="24"/>
        </w:rPr>
        <w:t>os incisos III e IV</w:t>
      </w:r>
      <w:r w:rsidRPr="00E96C1C">
        <w:rPr>
          <w:rFonts w:cs="Arial"/>
          <w:szCs w:val="24"/>
        </w:rPr>
        <w:t xml:space="preserve"> do rol de</w:t>
      </w:r>
      <w:r w:rsidR="00E96C1C">
        <w:rPr>
          <w:rFonts w:cs="Arial"/>
          <w:szCs w:val="24"/>
        </w:rPr>
        <w:t xml:space="preserve"> entidades</w:t>
      </w:r>
      <w:r w:rsidRPr="00E96C1C">
        <w:rPr>
          <w:rFonts w:cs="Arial"/>
          <w:szCs w:val="24"/>
        </w:rPr>
        <w:t xml:space="preserve"> emissores da Carteira de Identificação Estudantil.</w:t>
      </w:r>
    </w:p>
    <w:p w:rsidR="00535EF4" w:rsidRPr="00E96C1C" w:rsidRDefault="00535EF4" w:rsidP="00E96C1C">
      <w:pPr>
        <w:pStyle w:val="CORPO"/>
        <w:spacing w:line="360" w:lineRule="auto"/>
        <w:rPr>
          <w:rFonts w:cs="Arial"/>
          <w:szCs w:val="24"/>
        </w:rPr>
      </w:pPr>
    </w:p>
    <w:p w:rsidR="005C2E9F" w:rsidRPr="00E96C1C" w:rsidRDefault="0097588C" w:rsidP="00E96C1C">
      <w:pPr>
        <w:pStyle w:val="Ttulo3"/>
        <w:keepNext w:val="0"/>
        <w:spacing w:after="720" w:line="360" w:lineRule="auto"/>
        <w:rPr>
          <w:rFonts w:cs="Arial"/>
          <w:sz w:val="24"/>
          <w:szCs w:val="24"/>
        </w:rPr>
      </w:pPr>
      <w:r w:rsidRPr="00E96C1C">
        <w:rPr>
          <w:rFonts w:cs="Arial"/>
          <w:sz w:val="24"/>
          <w:szCs w:val="24"/>
        </w:rPr>
        <w:t xml:space="preserve">EMENDA </w:t>
      </w:r>
      <w:r w:rsidR="00261192" w:rsidRPr="00E96C1C">
        <w:rPr>
          <w:rFonts w:cs="Arial"/>
          <w:sz w:val="24"/>
          <w:szCs w:val="24"/>
        </w:rPr>
        <w:t xml:space="preserve">SUPRESSIVA </w:t>
      </w:r>
      <w:r w:rsidRPr="00E96C1C">
        <w:rPr>
          <w:rFonts w:cs="Arial"/>
          <w:sz w:val="24"/>
          <w:szCs w:val="24"/>
        </w:rPr>
        <w:t>N</w:t>
      </w:r>
      <w:r w:rsidR="00814060" w:rsidRPr="00E96C1C">
        <w:rPr>
          <w:rFonts w:cs="Arial"/>
          <w:sz w:val="24"/>
          <w:szCs w:val="24"/>
        </w:rPr>
        <w:t>.</w:t>
      </w:r>
      <w:r w:rsidR="00A83C99" w:rsidRPr="00E96C1C">
        <w:rPr>
          <w:rFonts w:cs="Arial"/>
          <w:sz w:val="24"/>
          <w:szCs w:val="24"/>
        </w:rPr>
        <w:t>º</w:t>
      </w:r>
    </w:p>
    <w:p w:rsidR="00261192" w:rsidRPr="00E96C1C" w:rsidRDefault="00261192" w:rsidP="00E96C1C">
      <w:pPr>
        <w:spacing w:line="360" w:lineRule="auto"/>
        <w:jc w:val="both"/>
        <w:rPr>
          <w:rFonts w:ascii="Arial" w:hAnsi="Arial" w:cs="Arial"/>
          <w:sz w:val="24"/>
          <w:szCs w:val="24"/>
        </w:rPr>
      </w:pPr>
      <w:r w:rsidRPr="00E96C1C">
        <w:rPr>
          <w:rFonts w:ascii="Arial" w:hAnsi="Arial" w:cs="Arial"/>
          <w:sz w:val="24"/>
          <w:szCs w:val="24"/>
        </w:rPr>
        <w:t xml:space="preserve">Art. 1º Suprimam-se os incisos </w:t>
      </w:r>
      <w:r w:rsidR="00D67E9C">
        <w:rPr>
          <w:rFonts w:ascii="Arial" w:hAnsi="Arial" w:cs="Arial"/>
          <w:sz w:val="24"/>
          <w:szCs w:val="24"/>
        </w:rPr>
        <w:t xml:space="preserve">I, </w:t>
      </w:r>
      <w:r w:rsidRPr="00E96C1C">
        <w:rPr>
          <w:rFonts w:ascii="Arial" w:hAnsi="Arial" w:cs="Arial"/>
          <w:sz w:val="24"/>
          <w:szCs w:val="24"/>
        </w:rPr>
        <w:t>III e IV do art. 1º A</w:t>
      </w:r>
      <w:r w:rsidR="00D67E9C">
        <w:rPr>
          <w:rFonts w:ascii="Arial" w:hAnsi="Arial" w:cs="Arial"/>
          <w:sz w:val="24"/>
          <w:szCs w:val="24"/>
        </w:rPr>
        <w:t>.</w:t>
      </w:r>
    </w:p>
    <w:p w:rsidR="00E96C1C" w:rsidRPr="00E96C1C" w:rsidRDefault="00E96C1C" w:rsidP="00E96C1C"/>
    <w:p w:rsidR="00CA0F15" w:rsidRPr="00E96C1C" w:rsidRDefault="00CA0F15" w:rsidP="00E96C1C">
      <w:pPr>
        <w:pStyle w:val="Ttulo3"/>
        <w:keepNext w:val="0"/>
        <w:spacing w:after="720" w:line="360" w:lineRule="auto"/>
        <w:rPr>
          <w:rFonts w:cs="Arial"/>
          <w:sz w:val="24"/>
          <w:szCs w:val="24"/>
        </w:rPr>
      </w:pPr>
      <w:r w:rsidRPr="00E96C1C">
        <w:rPr>
          <w:rFonts w:cs="Arial"/>
          <w:sz w:val="24"/>
          <w:szCs w:val="24"/>
        </w:rPr>
        <w:t>JUSTIFICA</w:t>
      </w:r>
      <w:r w:rsidR="00261192" w:rsidRPr="00E96C1C">
        <w:rPr>
          <w:rFonts w:cs="Arial"/>
          <w:sz w:val="24"/>
          <w:szCs w:val="24"/>
        </w:rPr>
        <w:t>ÇÃO</w:t>
      </w:r>
    </w:p>
    <w:p w:rsidR="00D67E9C" w:rsidRDefault="00D67E9C" w:rsidP="00D67E9C">
      <w:pPr>
        <w:spacing w:line="360" w:lineRule="auto"/>
        <w:jc w:val="both"/>
        <w:rPr>
          <w:rFonts w:ascii="Arial" w:hAnsi="Arial" w:cs="Arial"/>
          <w:sz w:val="24"/>
          <w:szCs w:val="24"/>
        </w:rPr>
      </w:pPr>
      <w:r>
        <w:rPr>
          <w:rFonts w:ascii="Arial" w:hAnsi="Arial" w:cs="Arial"/>
          <w:sz w:val="24"/>
          <w:szCs w:val="24"/>
        </w:rPr>
        <w:t xml:space="preserve">Hodiernamente busca-se a menor interferência do Estado na vida do indivíduo, como forma de tutelar liberdades, reduzir impostos, obrigações e desonerar a máquina pública. </w:t>
      </w:r>
    </w:p>
    <w:p w:rsidR="00D67E9C" w:rsidRDefault="00D67E9C" w:rsidP="00D67E9C">
      <w:pPr>
        <w:spacing w:line="360" w:lineRule="auto"/>
        <w:jc w:val="both"/>
        <w:rPr>
          <w:rFonts w:ascii="Arial" w:hAnsi="Arial" w:cs="Arial"/>
          <w:sz w:val="24"/>
          <w:szCs w:val="24"/>
        </w:rPr>
      </w:pPr>
      <w:r>
        <w:rPr>
          <w:rFonts w:ascii="Arial" w:hAnsi="Arial" w:cs="Arial"/>
          <w:sz w:val="24"/>
          <w:szCs w:val="24"/>
        </w:rPr>
        <w:t xml:space="preserve">Outorgar ao Ministério da Educação a possibilidade/dever de emissão de carteira de identidade estudantil importa, necessariamente, em criação da expertise técnica para emissão dos respectivos documentos, mobilizando todo aparato Estatal para algo que claramente pode ser sanado com maior eficiência pela iniciativa privada. </w:t>
      </w:r>
    </w:p>
    <w:p w:rsidR="00373A1E" w:rsidRPr="00E96C1C" w:rsidRDefault="00D67E9C" w:rsidP="00E96C1C">
      <w:pPr>
        <w:spacing w:line="360" w:lineRule="auto"/>
        <w:jc w:val="both"/>
        <w:rPr>
          <w:rFonts w:ascii="Arial" w:hAnsi="Arial" w:cs="Arial"/>
          <w:sz w:val="24"/>
          <w:szCs w:val="24"/>
        </w:rPr>
      </w:pPr>
      <w:r>
        <w:rPr>
          <w:rFonts w:ascii="Arial" w:hAnsi="Arial" w:cs="Arial"/>
          <w:sz w:val="24"/>
          <w:szCs w:val="24"/>
        </w:rPr>
        <w:t>Outrossim, a</w:t>
      </w:r>
      <w:r w:rsidR="00261192" w:rsidRPr="00E96C1C">
        <w:rPr>
          <w:rFonts w:ascii="Arial" w:hAnsi="Arial" w:cs="Arial"/>
          <w:sz w:val="24"/>
          <w:szCs w:val="24"/>
        </w:rPr>
        <w:t xml:space="preserve"> União Nacional dos Estudantes e a União Brasileira dos Estudantes Secundarias consistem em entidades </w:t>
      </w:r>
      <w:r w:rsidR="00E96C1C" w:rsidRPr="00E96C1C">
        <w:rPr>
          <w:rFonts w:ascii="Arial" w:hAnsi="Arial" w:cs="Arial"/>
          <w:sz w:val="24"/>
          <w:szCs w:val="24"/>
        </w:rPr>
        <w:t xml:space="preserve">estudantis </w:t>
      </w:r>
      <w:r w:rsidR="00373A1E">
        <w:rPr>
          <w:rFonts w:ascii="Arial" w:hAnsi="Arial" w:cs="Arial"/>
          <w:sz w:val="24"/>
          <w:szCs w:val="24"/>
        </w:rPr>
        <w:t xml:space="preserve">que não gozam de representatividade plena dos estudantes, </w:t>
      </w:r>
      <w:r w:rsidR="00E96C1C" w:rsidRPr="00E96C1C">
        <w:rPr>
          <w:rFonts w:ascii="Arial" w:hAnsi="Arial" w:cs="Arial"/>
          <w:sz w:val="24"/>
          <w:szCs w:val="24"/>
        </w:rPr>
        <w:t xml:space="preserve">especialmente por sua atual atuação política severamente partidarizada atrelada a ausência de transparência no uso dos recursos obtidos. </w:t>
      </w:r>
    </w:p>
    <w:p w:rsidR="00E96C1C" w:rsidRPr="00E96C1C" w:rsidRDefault="00E96C1C" w:rsidP="00E96C1C">
      <w:pPr>
        <w:spacing w:line="360" w:lineRule="auto"/>
        <w:jc w:val="both"/>
        <w:rPr>
          <w:rFonts w:ascii="Arial" w:hAnsi="Arial" w:cs="Arial"/>
          <w:sz w:val="24"/>
          <w:szCs w:val="24"/>
        </w:rPr>
      </w:pPr>
      <w:r w:rsidRPr="00E96C1C">
        <w:rPr>
          <w:rFonts w:ascii="Arial" w:hAnsi="Arial" w:cs="Arial"/>
          <w:sz w:val="24"/>
          <w:szCs w:val="24"/>
        </w:rPr>
        <w:t xml:space="preserve">Não fosse o bastante, a emissão de carteiras de identidade estudantis não deve ser objeto de outorga de benefícios ou custeio de entidades, mas apenas </w:t>
      </w:r>
      <w:r w:rsidRPr="00E96C1C">
        <w:rPr>
          <w:rFonts w:ascii="Arial" w:hAnsi="Arial" w:cs="Arial"/>
          <w:sz w:val="24"/>
          <w:szCs w:val="24"/>
        </w:rPr>
        <w:lastRenderedPageBreak/>
        <w:t xml:space="preserve">de tutela ágil e de baixo custo para os Estudantes, de forma democrática e transparente. </w:t>
      </w:r>
    </w:p>
    <w:p w:rsidR="00E96C1C" w:rsidRPr="00E96C1C" w:rsidRDefault="00E96C1C" w:rsidP="00E96C1C">
      <w:pPr>
        <w:spacing w:line="360" w:lineRule="auto"/>
        <w:jc w:val="both"/>
        <w:rPr>
          <w:rFonts w:ascii="Arial" w:hAnsi="Arial" w:cs="Arial"/>
          <w:sz w:val="24"/>
          <w:szCs w:val="24"/>
        </w:rPr>
      </w:pPr>
      <w:r w:rsidRPr="00E96C1C">
        <w:rPr>
          <w:rFonts w:ascii="Arial" w:hAnsi="Arial" w:cs="Arial"/>
          <w:sz w:val="24"/>
          <w:szCs w:val="24"/>
        </w:rPr>
        <w:t xml:space="preserve">Neste espeque, urge a supressão dos dispositivos supra como forma de tutelar a isonomia entre os estudantes. </w:t>
      </w:r>
    </w:p>
    <w:p w:rsidR="008E4401" w:rsidRPr="00E96C1C" w:rsidRDefault="008E4401" w:rsidP="00E96C1C">
      <w:pPr>
        <w:spacing w:line="360" w:lineRule="auto"/>
        <w:rPr>
          <w:rFonts w:ascii="Arial" w:hAnsi="Arial" w:cs="Arial"/>
          <w:sz w:val="24"/>
          <w:szCs w:val="24"/>
        </w:rPr>
      </w:pPr>
    </w:p>
    <w:p w:rsidR="005C2E9F" w:rsidRPr="00E96C1C" w:rsidRDefault="0097588C" w:rsidP="00E96C1C">
      <w:pPr>
        <w:pStyle w:val="CORPOPADRO"/>
        <w:rPr>
          <w:rFonts w:cs="Arial"/>
          <w:szCs w:val="24"/>
        </w:rPr>
      </w:pPr>
      <w:r w:rsidRPr="00E96C1C">
        <w:rPr>
          <w:rFonts w:cs="Arial"/>
          <w:szCs w:val="24"/>
        </w:rPr>
        <w:t xml:space="preserve">Sala da Comissão, em </w:t>
      </w:r>
      <w:r w:rsidR="00AC6DBF">
        <w:rPr>
          <w:rFonts w:cs="Arial"/>
          <w:szCs w:val="24"/>
        </w:rPr>
        <w:t>11</w:t>
      </w:r>
      <w:r w:rsidRPr="00E96C1C">
        <w:rPr>
          <w:rFonts w:cs="Arial"/>
          <w:szCs w:val="24"/>
        </w:rPr>
        <w:t xml:space="preserve"> de </w:t>
      </w:r>
      <w:r w:rsidR="00E96C1C">
        <w:rPr>
          <w:rFonts w:cs="Arial"/>
          <w:szCs w:val="24"/>
        </w:rPr>
        <w:t>setembro</w:t>
      </w:r>
      <w:r w:rsidRPr="00E96C1C">
        <w:rPr>
          <w:rFonts w:cs="Arial"/>
          <w:szCs w:val="24"/>
        </w:rPr>
        <w:t xml:space="preserve"> de 201</w:t>
      </w:r>
      <w:r w:rsidR="00E96C1C">
        <w:rPr>
          <w:rFonts w:cs="Arial"/>
          <w:szCs w:val="24"/>
        </w:rPr>
        <w:t>9</w:t>
      </w:r>
      <w:r w:rsidRPr="00E96C1C">
        <w:rPr>
          <w:rFonts w:cs="Arial"/>
          <w:szCs w:val="24"/>
        </w:rPr>
        <w:t>.</w:t>
      </w:r>
    </w:p>
    <w:p w:rsidR="00B25929" w:rsidRPr="00E96C1C" w:rsidRDefault="00B25929" w:rsidP="00E96C1C">
      <w:pPr>
        <w:pStyle w:val="CORPO"/>
        <w:spacing w:line="360" w:lineRule="auto"/>
        <w:rPr>
          <w:rFonts w:cs="Arial"/>
          <w:szCs w:val="24"/>
        </w:rPr>
      </w:pPr>
    </w:p>
    <w:p w:rsidR="005C2E9F" w:rsidRPr="00E96C1C" w:rsidRDefault="008E4401" w:rsidP="00E96C1C">
      <w:pPr>
        <w:pStyle w:val="AUTOR"/>
        <w:spacing w:line="360" w:lineRule="auto"/>
        <w:rPr>
          <w:rFonts w:cs="Arial"/>
          <w:szCs w:val="24"/>
        </w:rPr>
      </w:pPr>
      <w:r w:rsidRPr="00E96C1C">
        <w:rPr>
          <w:rFonts w:cs="Arial"/>
          <w:szCs w:val="24"/>
        </w:rPr>
        <w:t>Deputad</w:t>
      </w:r>
      <w:r w:rsidR="00E96C1C">
        <w:rPr>
          <w:rFonts w:cs="Arial"/>
          <w:szCs w:val="24"/>
        </w:rPr>
        <w:t>o Kim Kataguiri</w:t>
      </w:r>
    </w:p>
    <w:sectPr w:rsidR="005C2E9F" w:rsidRPr="00E96C1C" w:rsidSect="007931BA">
      <w:headerReference w:type="even" r:id="rId7"/>
      <w:headerReference w:type="default" r:id="rId8"/>
      <w:headerReference w:type="first" r:id="rId9"/>
      <w:pgSz w:w="11908" w:h="16833"/>
      <w:pgMar w:top="1985" w:right="1701" w:bottom="1134" w:left="1701" w:header="794" w:footer="79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B46" w:rsidRDefault="00521B46">
      <w:r>
        <w:separator/>
      </w:r>
    </w:p>
  </w:endnote>
  <w:endnote w:type="continuationSeparator" w:id="0">
    <w:p w:rsidR="00521B46" w:rsidRDefault="00521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B46" w:rsidRDefault="00521B46">
      <w:r>
        <w:separator/>
      </w:r>
    </w:p>
  </w:footnote>
  <w:footnote w:type="continuationSeparator" w:id="0">
    <w:p w:rsidR="00521B46" w:rsidRDefault="00521B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E9F" w:rsidRDefault="0097588C">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C2E9F" w:rsidRDefault="005C2E9F">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2E9F" w:rsidRDefault="0097588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360"/>
      <w:jc w:val="right"/>
      <w:rPr>
        <w:rFonts w:ascii="Courier New" w:hAnsi="Courier New"/>
        <w:snapToGrid w:val="0"/>
        <w:color w:val="000000"/>
        <w:sz w:val="22"/>
      </w:rPr>
    </w:pPr>
    <w:r>
      <w:rPr>
        <w:rFonts w:ascii="Courier New" w:hAnsi="Courier New"/>
        <w:snapToGrid w:val="0"/>
        <w:color w:val="000000"/>
        <w:sz w:val="22"/>
      </w:rPr>
      <w:pgNum/>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018" w:rsidRPr="009E7018" w:rsidRDefault="009E7018">
    <w:pPr>
      <w:pStyle w:val="Cabealho"/>
      <w:jc w:val="right"/>
      <w:rPr>
        <w:rFonts w:ascii="Arial" w:hAnsi="Arial" w:cs="Arial"/>
        <w:sz w:val="24"/>
        <w:szCs w:val="24"/>
      </w:rPr>
    </w:pPr>
  </w:p>
  <w:p w:rsidR="009E7018" w:rsidRDefault="009E7018">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DAF"/>
    <w:rsid w:val="0002634B"/>
    <w:rsid w:val="000826D3"/>
    <w:rsid w:val="00095E22"/>
    <w:rsid w:val="000D68F9"/>
    <w:rsid w:val="000E3910"/>
    <w:rsid w:val="0010163F"/>
    <w:rsid w:val="00130EF6"/>
    <w:rsid w:val="001700EE"/>
    <w:rsid w:val="00174BE4"/>
    <w:rsid w:val="00175EAE"/>
    <w:rsid w:val="001D0F84"/>
    <w:rsid w:val="001D6834"/>
    <w:rsid w:val="00205881"/>
    <w:rsid w:val="002535C9"/>
    <w:rsid w:val="00261192"/>
    <w:rsid w:val="0028314E"/>
    <w:rsid w:val="00297C42"/>
    <w:rsid w:val="002B7BD5"/>
    <w:rsid w:val="002E3FC2"/>
    <w:rsid w:val="0034275F"/>
    <w:rsid w:val="0035563B"/>
    <w:rsid w:val="00373A1E"/>
    <w:rsid w:val="003E68EA"/>
    <w:rsid w:val="004656A1"/>
    <w:rsid w:val="004B4C39"/>
    <w:rsid w:val="004B5DAF"/>
    <w:rsid w:val="004E7A22"/>
    <w:rsid w:val="00521B46"/>
    <w:rsid w:val="00535EF4"/>
    <w:rsid w:val="00536C04"/>
    <w:rsid w:val="00541770"/>
    <w:rsid w:val="00564B17"/>
    <w:rsid w:val="00587DD0"/>
    <w:rsid w:val="005C2E9F"/>
    <w:rsid w:val="0062304F"/>
    <w:rsid w:val="006B52EA"/>
    <w:rsid w:val="006C518D"/>
    <w:rsid w:val="006D51B4"/>
    <w:rsid w:val="0070322D"/>
    <w:rsid w:val="00713FBC"/>
    <w:rsid w:val="00717516"/>
    <w:rsid w:val="007749B5"/>
    <w:rsid w:val="007931BA"/>
    <w:rsid w:val="007977E2"/>
    <w:rsid w:val="007C1877"/>
    <w:rsid w:val="007C6A65"/>
    <w:rsid w:val="007E056E"/>
    <w:rsid w:val="007E0EF8"/>
    <w:rsid w:val="007F0B0F"/>
    <w:rsid w:val="00814060"/>
    <w:rsid w:val="0082019B"/>
    <w:rsid w:val="00824C95"/>
    <w:rsid w:val="008304A5"/>
    <w:rsid w:val="008316B1"/>
    <w:rsid w:val="00841240"/>
    <w:rsid w:val="00852054"/>
    <w:rsid w:val="00861D0B"/>
    <w:rsid w:val="00890556"/>
    <w:rsid w:val="008B20B7"/>
    <w:rsid w:val="008D3874"/>
    <w:rsid w:val="008E4401"/>
    <w:rsid w:val="008E5A6E"/>
    <w:rsid w:val="008F22B8"/>
    <w:rsid w:val="00900778"/>
    <w:rsid w:val="00913FEB"/>
    <w:rsid w:val="009220E0"/>
    <w:rsid w:val="0097588C"/>
    <w:rsid w:val="009E2027"/>
    <w:rsid w:val="009E7018"/>
    <w:rsid w:val="009F2793"/>
    <w:rsid w:val="00A03263"/>
    <w:rsid w:val="00A17DB7"/>
    <w:rsid w:val="00A213EA"/>
    <w:rsid w:val="00A72A14"/>
    <w:rsid w:val="00A76DE4"/>
    <w:rsid w:val="00A830E0"/>
    <w:rsid w:val="00A83C99"/>
    <w:rsid w:val="00A846A2"/>
    <w:rsid w:val="00A96BE0"/>
    <w:rsid w:val="00AA5361"/>
    <w:rsid w:val="00AC6DBF"/>
    <w:rsid w:val="00AF2CFA"/>
    <w:rsid w:val="00B03EBD"/>
    <w:rsid w:val="00B07D66"/>
    <w:rsid w:val="00B07FED"/>
    <w:rsid w:val="00B12ECB"/>
    <w:rsid w:val="00B1552D"/>
    <w:rsid w:val="00B25929"/>
    <w:rsid w:val="00B33ED2"/>
    <w:rsid w:val="00B50089"/>
    <w:rsid w:val="00B51FEA"/>
    <w:rsid w:val="00B67E58"/>
    <w:rsid w:val="00B82F84"/>
    <w:rsid w:val="00BB3CF7"/>
    <w:rsid w:val="00BC1F5C"/>
    <w:rsid w:val="00BD3DAD"/>
    <w:rsid w:val="00BE0E86"/>
    <w:rsid w:val="00BE4A3E"/>
    <w:rsid w:val="00C27001"/>
    <w:rsid w:val="00C32199"/>
    <w:rsid w:val="00C51016"/>
    <w:rsid w:val="00CA0F15"/>
    <w:rsid w:val="00CA56E3"/>
    <w:rsid w:val="00CB7CBB"/>
    <w:rsid w:val="00CF14B1"/>
    <w:rsid w:val="00D41AC9"/>
    <w:rsid w:val="00D67E9C"/>
    <w:rsid w:val="00D74163"/>
    <w:rsid w:val="00D77E03"/>
    <w:rsid w:val="00DA35FA"/>
    <w:rsid w:val="00E17EA1"/>
    <w:rsid w:val="00E268F0"/>
    <w:rsid w:val="00E80389"/>
    <w:rsid w:val="00E929D0"/>
    <w:rsid w:val="00E96C1C"/>
    <w:rsid w:val="00EC27B3"/>
    <w:rsid w:val="00ED73D1"/>
    <w:rsid w:val="00EE31BD"/>
    <w:rsid w:val="00F3445D"/>
    <w:rsid w:val="00F451D4"/>
    <w:rsid w:val="00F50DD6"/>
    <w:rsid w:val="00F53070"/>
    <w:rsid w:val="00F8084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0E0"/>
  </w:style>
  <w:style w:type="paragraph" w:styleId="Ttulo1">
    <w:name w:val="heading 1"/>
    <w:basedOn w:val="Normal"/>
    <w:next w:val="Normal"/>
    <w:qFormat/>
    <w:pPr>
      <w:keepNext/>
      <w:widowControl w:val="0"/>
      <w:spacing w:after="1429" w:line="360" w:lineRule="exact"/>
      <w:jc w:val="both"/>
      <w:outlineLvl w:val="0"/>
    </w:pPr>
    <w:rPr>
      <w:rFonts w:ascii="Arial" w:hAnsi="Arial"/>
      <w:b/>
      <w:caps/>
      <w:snapToGrid w:val="0"/>
      <w:color w:val="000000"/>
      <w:sz w:val="28"/>
    </w:rPr>
  </w:style>
  <w:style w:type="paragraph" w:styleId="Ttulo2">
    <w:name w:val="heading 2"/>
    <w:basedOn w:val="Normal"/>
    <w:next w:val="Normal"/>
    <w:autoRedefine/>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exact"/>
      <w:jc w:val="center"/>
      <w:outlineLvl w:val="1"/>
    </w:pPr>
    <w:rPr>
      <w:rFonts w:ascii="Arial" w:hAnsi="Arial"/>
      <w:b/>
      <w:caps/>
      <w:snapToGrid w:val="0"/>
      <w:color w:val="000000"/>
      <w:sz w:val="28"/>
    </w:rPr>
  </w:style>
  <w:style w:type="paragraph" w:styleId="Ttulo3">
    <w:name w:val="heading 3"/>
    <w:basedOn w:val="Normal"/>
    <w:next w:val="Normal"/>
    <w:qFormat/>
    <w:pPr>
      <w:keepNext/>
      <w:widowControl w:val="0"/>
      <w:spacing w:after="714" w:line="360" w:lineRule="exact"/>
      <w:jc w:val="center"/>
      <w:outlineLvl w:val="2"/>
    </w:pPr>
    <w:rPr>
      <w:rFonts w:ascii="Arial" w:hAnsi="Arial"/>
      <w:b/>
      <w:snapToGrid w:val="0"/>
      <w:color w:val="000000"/>
      <w:sz w:val="28"/>
    </w:rPr>
  </w:style>
  <w:style w:type="paragraph" w:styleId="Ttulo4">
    <w:name w:val="heading 4"/>
    <w:basedOn w:val="Normal"/>
    <w:next w:val="Normal"/>
    <w:qFormat/>
    <w:pPr>
      <w:keepNext/>
      <w:widowControl w:val="0"/>
      <w:tabs>
        <w:tab w:val="left" w:pos="8640"/>
      </w:tabs>
      <w:spacing w:line="360" w:lineRule="exact"/>
      <w:ind w:left="2268"/>
      <w:jc w:val="center"/>
      <w:outlineLvl w:val="3"/>
    </w:pPr>
    <w:rPr>
      <w:rFonts w:ascii="Arial" w:hAnsi="Arial"/>
      <w:snapToGrid w:val="0"/>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pPr>
      <w:tabs>
        <w:tab w:val="center" w:pos="4419"/>
        <w:tab w:val="right" w:pos="8838"/>
      </w:tabs>
    </w:pPr>
  </w:style>
  <w:style w:type="paragraph" w:styleId="Rodap">
    <w:name w:val="footer"/>
    <w:basedOn w:val="Normal"/>
    <w:semiHidden/>
    <w:pPr>
      <w:tabs>
        <w:tab w:val="center" w:pos="4419"/>
        <w:tab w:val="right" w:pos="8838"/>
      </w:tabs>
    </w:pPr>
  </w:style>
  <w:style w:type="character" w:styleId="Nmerodepgina">
    <w:name w:val="page number"/>
    <w:basedOn w:val="Fontepargpadro"/>
    <w:semiHidden/>
  </w:style>
  <w:style w:type="paragraph" w:styleId="Recuodecorpodetexto">
    <w:name w:val="Body Text Indent"/>
    <w:basedOn w:val="Normal"/>
    <w:semiHidden/>
    <w:pPr>
      <w:spacing w:after="120"/>
      <w:ind w:left="283"/>
    </w:pPr>
  </w:style>
  <w:style w:type="paragraph" w:customStyle="1" w:styleId="TranscrioDoutrina">
    <w:name w:val="Transcrição Doutrina"/>
    <w:basedOn w:val="Normal"/>
    <w:rsid w:val="00900778"/>
    <w:pPr>
      <w:widowControl w:val="0"/>
      <w:spacing w:after="100" w:line="280" w:lineRule="exact"/>
      <w:ind w:left="2302" w:firstLine="567"/>
      <w:jc w:val="both"/>
    </w:pPr>
    <w:rPr>
      <w:rFonts w:ascii="Arial" w:hAnsi="Arial"/>
      <w:i/>
      <w:snapToGrid w:val="0"/>
      <w:color w:val="000000"/>
      <w:sz w:val="24"/>
    </w:rPr>
  </w:style>
  <w:style w:type="paragraph" w:customStyle="1" w:styleId="Ementa">
    <w:name w:val="Ementa"/>
    <w:basedOn w:val="Normal"/>
    <w:pPr>
      <w:widowControl w:val="0"/>
      <w:spacing w:before="1080" w:after="1080" w:line="240" w:lineRule="exact"/>
      <w:ind w:left="3742" w:firstLine="720"/>
      <w:jc w:val="both"/>
    </w:pPr>
    <w:rPr>
      <w:rFonts w:ascii="Arial" w:hAnsi="Arial"/>
      <w:snapToGrid w:val="0"/>
      <w:color w:val="000000"/>
      <w:sz w:val="24"/>
    </w:rPr>
  </w:style>
  <w:style w:type="paragraph" w:customStyle="1" w:styleId="COMISSO">
    <w:name w:val="COMISSÃO"/>
    <w:basedOn w:val="Normal"/>
    <w:next w:val="Normal"/>
    <w:autoRedefine/>
    <w:qFormat/>
    <w:rsid w:val="00900778"/>
    <w:pPr>
      <w:spacing w:line="360" w:lineRule="auto"/>
      <w:jc w:val="both"/>
    </w:pPr>
    <w:rPr>
      <w:rFonts w:ascii="Arial" w:hAnsi="Arial"/>
      <w:b/>
      <w:caps/>
      <w:sz w:val="28"/>
      <w:szCs w:val="28"/>
    </w:rPr>
  </w:style>
  <w:style w:type="paragraph" w:styleId="Ttulo">
    <w:name w:val="Title"/>
    <w:basedOn w:val="Normal"/>
    <w:next w:val="Normal"/>
    <w:link w:val="TtuloChar"/>
    <w:rsid w:val="00824C95"/>
    <w:pPr>
      <w:keepNext/>
      <w:widowControl w:val="0"/>
      <w:spacing w:before="720" w:after="120"/>
      <w:contextualSpacing/>
      <w:jc w:val="center"/>
    </w:pPr>
    <w:rPr>
      <w:rFonts w:ascii="Arial" w:hAnsi="Arial"/>
      <w:b/>
      <w:kern w:val="28"/>
      <w:sz w:val="28"/>
      <w:szCs w:val="52"/>
    </w:rPr>
  </w:style>
  <w:style w:type="character" w:customStyle="1" w:styleId="TtuloChar">
    <w:name w:val="Título Char"/>
    <w:link w:val="Ttulo"/>
    <w:rsid w:val="00824C95"/>
    <w:rPr>
      <w:rFonts w:ascii="Arial" w:eastAsia="Times New Roman" w:hAnsi="Arial" w:cs="Times New Roman"/>
      <w:b/>
      <w:kern w:val="28"/>
      <w:sz w:val="28"/>
      <w:szCs w:val="52"/>
    </w:rPr>
  </w:style>
  <w:style w:type="paragraph" w:customStyle="1" w:styleId="CORPO">
    <w:name w:val="CORPO"/>
    <w:basedOn w:val="Normal"/>
    <w:rsid w:val="00900778"/>
    <w:pPr>
      <w:widowControl w:val="0"/>
      <w:contextualSpacing/>
      <w:jc w:val="both"/>
    </w:pPr>
    <w:rPr>
      <w:rFonts w:ascii="Arial" w:hAnsi="Arial"/>
      <w:snapToGrid w:val="0"/>
      <w:color w:val="000000"/>
      <w:sz w:val="24"/>
    </w:rPr>
  </w:style>
  <w:style w:type="paragraph" w:customStyle="1" w:styleId="APENSO">
    <w:name w:val="APENSO"/>
    <w:basedOn w:val="Normal"/>
    <w:next w:val="Normal"/>
    <w:rsid w:val="00824C95"/>
    <w:pPr>
      <w:jc w:val="center"/>
    </w:pPr>
    <w:rPr>
      <w:rFonts w:ascii="Arial" w:hAnsi="Arial"/>
      <w:sz w:val="24"/>
    </w:rPr>
  </w:style>
  <w:style w:type="paragraph" w:customStyle="1" w:styleId="EMENTA0">
    <w:name w:val="EMENTA"/>
    <w:basedOn w:val="Normal"/>
    <w:autoRedefine/>
    <w:rsid w:val="00535EF4"/>
    <w:pPr>
      <w:widowControl w:val="0"/>
      <w:ind w:left="3686" w:firstLine="567"/>
      <w:jc w:val="both"/>
    </w:pPr>
    <w:rPr>
      <w:rFonts w:ascii="Arial" w:hAnsi="Arial"/>
      <w:snapToGrid w:val="0"/>
      <w:color w:val="000000"/>
      <w:sz w:val="24"/>
    </w:rPr>
  </w:style>
  <w:style w:type="paragraph" w:styleId="Citao">
    <w:name w:val="Quote"/>
    <w:basedOn w:val="Normal"/>
    <w:link w:val="CitaoChar"/>
    <w:uiPriority w:val="29"/>
    <w:qFormat/>
    <w:rsid w:val="00824C95"/>
    <w:pPr>
      <w:spacing w:after="360"/>
      <w:ind w:left="1021" w:right="567" w:firstLine="567"/>
      <w:contextualSpacing/>
      <w:jc w:val="both"/>
    </w:pPr>
    <w:rPr>
      <w:rFonts w:ascii="Arial" w:hAnsi="Arial"/>
      <w:iCs/>
      <w:sz w:val="22"/>
    </w:rPr>
  </w:style>
  <w:style w:type="character" w:customStyle="1" w:styleId="CitaoChar">
    <w:name w:val="Citação Char"/>
    <w:link w:val="Citao"/>
    <w:uiPriority w:val="29"/>
    <w:rsid w:val="00824C95"/>
    <w:rPr>
      <w:rFonts w:ascii="Arial" w:hAnsi="Arial"/>
      <w:iCs/>
      <w:sz w:val="22"/>
    </w:rPr>
  </w:style>
  <w:style w:type="paragraph" w:customStyle="1" w:styleId="TranscrioLei">
    <w:name w:val="Transcrição Lei"/>
    <w:basedOn w:val="Normal"/>
    <w:rsid w:val="00824C95"/>
    <w:pPr>
      <w:spacing w:after="360"/>
      <w:ind w:left="1701"/>
      <w:contextualSpacing/>
      <w:jc w:val="both"/>
    </w:pPr>
    <w:rPr>
      <w:rFonts w:ascii="Arial" w:hAnsi="Arial"/>
      <w:noProof/>
      <w:snapToGrid w:val="0"/>
      <w:sz w:val="22"/>
    </w:rPr>
  </w:style>
  <w:style w:type="paragraph" w:customStyle="1" w:styleId="AUTOR">
    <w:name w:val="AUTOR"/>
    <w:basedOn w:val="CORPO"/>
    <w:autoRedefine/>
    <w:qFormat/>
    <w:rsid w:val="00852054"/>
    <w:pPr>
      <w:contextualSpacing w:val="0"/>
      <w:jc w:val="center"/>
    </w:pPr>
    <w:rPr>
      <w:snapToGrid/>
    </w:rPr>
  </w:style>
  <w:style w:type="paragraph" w:customStyle="1" w:styleId="CORPOPADRO">
    <w:name w:val="CORPO PADRÃO"/>
    <w:basedOn w:val="Normal"/>
    <w:rsid w:val="008316B1"/>
    <w:pPr>
      <w:spacing w:after="240" w:line="360" w:lineRule="auto"/>
      <w:ind w:firstLine="1701"/>
      <w:jc w:val="both"/>
    </w:pPr>
    <w:rPr>
      <w:rFonts w:ascii="Arial" w:hAnsi="Arial"/>
      <w:snapToGrid w:val="0"/>
      <w:color w:val="000000"/>
      <w:sz w:val="24"/>
    </w:rPr>
  </w:style>
  <w:style w:type="paragraph" w:styleId="Textodebalo">
    <w:name w:val="Balloon Text"/>
    <w:basedOn w:val="Normal"/>
    <w:link w:val="TextodebaloChar"/>
    <w:uiPriority w:val="99"/>
    <w:semiHidden/>
    <w:unhideWhenUsed/>
    <w:rsid w:val="00E17EA1"/>
    <w:rPr>
      <w:rFonts w:ascii="Segoe UI" w:hAnsi="Segoe UI" w:cs="Segoe UI"/>
      <w:sz w:val="18"/>
      <w:szCs w:val="18"/>
    </w:rPr>
  </w:style>
  <w:style w:type="character" w:customStyle="1" w:styleId="TextodebaloChar">
    <w:name w:val="Texto de balão Char"/>
    <w:link w:val="Textodebalo"/>
    <w:uiPriority w:val="99"/>
    <w:semiHidden/>
    <w:rsid w:val="00E17EA1"/>
    <w:rPr>
      <w:rFonts w:ascii="Segoe UI" w:hAnsi="Segoe UI" w:cs="Segoe UI"/>
      <w:sz w:val="18"/>
      <w:szCs w:val="18"/>
    </w:rPr>
  </w:style>
  <w:style w:type="character" w:customStyle="1" w:styleId="CabealhoChar">
    <w:name w:val="Cabeçalho Char"/>
    <w:basedOn w:val="Fontepargpadro"/>
    <w:link w:val="Cabealho"/>
    <w:uiPriority w:val="99"/>
    <w:rsid w:val="009E70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0E0"/>
  </w:style>
  <w:style w:type="paragraph" w:styleId="Ttulo1">
    <w:name w:val="heading 1"/>
    <w:basedOn w:val="Normal"/>
    <w:next w:val="Normal"/>
    <w:qFormat/>
    <w:pPr>
      <w:keepNext/>
      <w:widowControl w:val="0"/>
      <w:spacing w:after="1429" w:line="360" w:lineRule="exact"/>
      <w:jc w:val="both"/>
      <w:outlineLvl w:val="0"/>
    </w:pPr>
    <w:rPr>
      <w:rFonts w:ascii="Arial" w:hAnsi="Arial"/>
      <w:b/>
      <w:caps/>
      <w:snapToGrid w:val="0"/>
      <w:color w:val="000000"/>
      <w:sz w:val="28"/>
    </w:rPr>
  </w:style>
  <w:style w:type="paragraph" w:styleId="Ttulo2">
    <w:name w:val="heading 2"/>
    <w:basedOn w:val="Normal"/>
    <w:next w:val="Normal"/>
    <w:autoRedefine/>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exact"/>
      <w:jc w:val="center"/>
      <w:outlineLvl w:val="1"/>
    </w:pPr>
    <w:rPr>
      <w:rFonts w:ascii="Arial" w:hAnsi="Arial"/>
      <w:b/>
      <w:caps/>
      <w:snapToGrid w:val="0"/>
      <w:color w:val="000000"/>
      <w:sz w:val="28"/>
    </w:rPr>
  </w:style>
  <w:style w:type="paragraph" w:styleId="Ttulo3">
    <w:name w:val="heading 3"/>
    <w:basedOn w:val="Normal"/>
    <w:next w:val="Normal"/>
    <w:qFormat/>
    <w:pPr>
      <w:keepNext/>
      <w:widowControl w:val="0"/>
      <w:spacing w:after="714" w:line="360" w:lineRule="exact"/>
      <w:jc w:val="center"/>
      <w:outlineLvl w:val="2"/>
    </w:pPr>
    <w:rPr>
      <w:rFonts w:ascii="Arial" w:hAnsi="Arial"/>
      <w:b/>
      <w:snapToGrid w:val="0"/>
      <w:color w:val="000000"/>
      <w:sz w:val="28"/>
    </w:rPr>
  </w:style>
  <w:style w:type="paragraph" w:styleId="Ttulo4">
    <w:name w:val="heading 4"/>
    <w:basedOn w:val="Normal"/>
    <w:next w:val="Normal"/>
    <w:qFormat/>
    <w:pPr>
      <w:keepNext/>
      <w:widowControl w:val="0"/>
      <w:tabs>
        <w:tab w:val="left" w:pos="8640"/>
      </w:tabs>
      <w:spacing w:line="360" w:lineRule="exact"/>
      <w:ind w:left="2268"/>
      <w:jc w:val="center"/>
      <w:outlineLvl w:val="3"/>
    </w:pPr>
    <w:rPr>
      <w:rFonts w:ascii="Arial" w:hAnsi="Arial"/>
      <w:snapToGrid w:val="0"/>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pPr>
      <w:tabs>
        <w:tab w:val="center" w:pos="4419"/>
        <w:tab w:val="right" w:pos="8838"/>
      </w:tabs>
    </w:pPr>
  </w:style>
  <w:style w:type="paragraph" w:styleId="Rodap">
    <w:name w:val="footer"/>
    <w:basedOn w:val="Normal"/>
    <w:semiHidden/>
    <w:pPr>
      <w:tabs>
        <w:tab w:val="center" w:pos="4419"/>
        <w:tab w:val="right" w:pos="8838"/>
      </w:tabs>
    </w:pPr>
  </w:style>
  <w:style w:type="character" w:styleId="Nmerodepgina">
    <w:name w:val="page number"/>
    <w:basedOn w:val="Fontepargpadro"/>
    <w:semiHidden/>
  </w:style>
  <w:style w:type="paragraph" w:styleId="Recuodecorpodetexto">
    <w:name w:val="Body Text Indent"/>
    <w:basedOn w:val="Normal"/>
    <w:semiHidden/>
    <w:pPr>
      <w:spacing w:after="120"/>
      <w:ind w:left="283"/>
    </w:pPr>
  </w:style>
  <w:style w:type="paragraph" w:customStyle="1" w:styleId="TranscrioDoutrina">
    <w:name w:val="Transcrição Doutrina"/>
    <w:basedOn w:val="Normal"/>
    <w:rsid w:val="00900778"/>
    <w:pPr>
      <w:widowControl w:val="0"/>
      <w:spacing w:after="100" w:line="280" w:lineRule="exact"/>
      <w:ind w:left="2302" w:firstLine="567"/>
      <w:jc w:val="both"/>
    </w:pPr>
    <w:rPr>
      <w:rFonts w:ascii="Arial" w:hAnsi="Arial"/>
      <w:i/>
      <w:snapToGrid w:val="0"/>
      <w:color w:val="000000"/>
      <w:sz w:val="24"/>
    </w:rPr>
  </w:style>
  <w:style w:type="paragraph" w:customStyle="1" w:styleId="Ementa">
    <w:name w:val="Ementa"/>
    <w:basedOn w:val="Normal"/>
    <w:pPr>
      <w:widowControl w:val="0"/>
      <w:spacing w:before="1080" w:after="1080" w:line="240" w:lineRule="exact"/>
      <w:ind w:left="3742" w:firstLine="720"/>
      <w:jc w:val="both"/>
    </w:pPr>
    <w:rPr>
      <w:rFonts w:ascii="Arial" w:hAnsi="Arial"/>
      <w:snapToGrid w:val="0"/>
      <w:color w:val="000000"/>
      <w:sz w:val="24"/>
    </w:rPr>
  </w:style>
  <w:style w:type="paragraph" w:customStyle="1" w:styleId="COMISSO">
    <w:name w:val="COMISSÃO"/>
    <w:basedOn w:val="Normal"/>
    <w:next w:val="Normal"/>
    <w:autoRedefine/>
    <w:qFormat/>
    <w:rsid w:val="00900778"/>
    <w:pPr>
      <w:spacing w:line="360" w:lineRule="auto"/>
      <w:jc w:val="both"/>
    </w:pPr>
    <w:rPr>
      <w:rFonts w:ascii="Arial" w:hAnsi="Arial"/>
      <w:b/>
      <w:caps/>
      <w:sz w:val="28"/>
      <w:szCs w:val="28"/>
    </w:rPr>
  </w:style>
  <w:style w:type="paragraph" w:styleId="Ttulo">
    <w:name w:val="Title"/>
    <w:basedOn w:val="Normal"/>
    <w:next w:val="Normal"/>
    <w:link w:val="TtuloChar"/>
    <w:rsid w:val="00824C95"/>
    <w:pPr>
      <w:keepNext/>
      <w:widowControl w:val="0"/>
      <w:spacing w:before="720" w:after="120"/>
      <w:contextualSpacing/>
      <w:jc w:val="center"/>
    </w:pPr>
    <w:rPr>
      <w:rFonts w:ascii="Arial" w:hAnsi="Arial"/>
      <w:b/>
      <w:kern w:val="28"/>
      <w:sz w:val="28"/>
      <w:szCs w:val="52"/>
    </w:rPr>
  </w:style>
  <w:style w:type="character" w:customStyle="1" w:styleId="TtuloChar">
    <w:name w:val="Título Char"/>
    <w:link w:val="Ttulo"/>
    <w:rsid w:val="00824C95"/>
    <w:rPr>
      <w:rFonts w:ascii="Arial" w:eastAsia="Times New Roman" w:hAnsi="Arial" w:cs="Times New Roman"/>
      <w:b/>
      <w:kern w:val="28"/>
      <w:sz w:val="28"/>
      <w:szCs w:val="52"/>
    </w:rPr>
  </w:style>
  <w:style w:type="paragraph" w:customStyle="1" w:styleId="CORPO">
    <w:name w:val="CORPO"/>
    <w:basedOn w:val="Normal"/>
    <w:rsid w:val="00900778"/>
    <w:pPr>
      <w:widowControl w:val="0"/>
      <w:contextualSpacing/>
      <w:jc w:val="both"/>
    </w:pPr>
    <w:rPr>
      <w:rFonts w:ascii="Arial" w:hAnsi="Arial"/>
      <w:snapToGrid w:val="0"/>
      <w:color w:val="000000"/>
      <w:sz w:val="24"/>
    </w:rPr>
  </w:style>
  <w:style w:type="paragraph" w:customStyle="1" w:styleId="APENSO">
    <w:name w:val="APENSO"/>
    <w:basedOn w:val="Normal"/>
    <w:next w:val="Normal"/>
    <w:rsid w:val="00824C95"/>
    <w:pPr>
      <w:jc w:val="center"/>
    </w:pPr>
    <w:rPr>
      <w:rFonts w:ascii="Arial" w:hAnsi="Arial"/>
      <w:sz w:val="24"/>
    </w:rPr>
  </w:style>
  <w:style w:type="paragraph" w:customStyle="1" w:styleId="EMENTA0">
    <w:name w:val="EMENTA"/>
    <w:basedOn w:val="Normal"/>
    <w:autoRedefine/>
    <w:rsid w:val="00535EF4"/>
    <w:pPr>
      <w:widowControl w:val="0"/>
      <w:ind w:left="3686" w:firstLine="567"/>
      <w:jc w:val="both"/>
    </w:pPr>
    <w:rPr>
      <w:rFonts w:ascii="Arial" w:hAnsi="Arial"/>
      <w:snapToGrid w:val="0"/>
      <w:color w:val="000000"/>
      <w:sz w:val="24"/>
    </w:rPr>
  </w:style>
  <w:style w:type="paragraph" w:styleId="Citao">
    <w:name w:val="Quote"/>
    <w:basedOn w:val="Normal"/>
    <w:link w:val="CitaoChar"/>
    <w:uiPriority w:val="29"/>
    <w:qFormat/>
    <w:rsid w:val="00824C95"/>
    <w:pPr>
      <w:spacing w:after="360"/>
      <w:ind w:left="1021" w:right="567" w:firstLine="567"/>
      <w:contextualSpacing/>
      <w:jc w:val="both"/>
    </w:pPr>
    <w:rPr>
      <w:rFonts w:ascii="Arial" w:hAnsi="Arial"/>
      <w:iCs/>
      <w:sz w:val="22"/>
    </w:rPr>
  </w:style>
  <w:style w:type="character" w:customStyle="1" w:styleId="CitaoChar">
    <w:name w:val="Citação Char"/>
    <w:link w:val="Citao"/>
    <w:uiPriority w:val="29"/>
    <w:rsid w:val="00824C95"/>
    <w:rPr>
      <w:rFonts w:ascii="Arial" w:hAnsi="Arial"/>
      <w:iCs/>
      <w:sz w:val="22"/>
    </w:rPr>
  </w:style>
  <w:style w:type="paragraph" w:customStyle="1" w:styleId="TranscrioLei">
    <w:name w:val="Transcrição Lei"/>
    <w:basedOn w:val="Normal"/>
    <w:rsid w:val="00824C95"/>
    <w:pPr>
      <w:spacing w:after="360"/>
      <w:ind w:left="1701"/>
      <w:contextualSpacing/>
      <w:jc w:val="both"/>
    </w:pPr>
    <w:rPr>
      <w:rFonts w:ascii="Arial" w:hAnsi="Arial"/>
      <w:noProof/>
      <w:snapToGrid w:val="0"/>
      <w:sz w:val="22"/>
    </w:rPr>
  </w:style>
  <w:style w:type="paragraph" w:customStyle="1" w:styleId="AUTOR">
    <w:name w:val="AUTOR"/>
    <w:basedOn w:val="CORPO"/>
    <w:autoRedefine/>
    <w:qFormat/>
    <w:rsid w:val="00852054"/>
    <w:pPr>
      <w:contextualSpacing w:val="0"/>
      <w:jc w:val="center"/>
    </w:pPr>
    <w:rPr>
      <w:snapToGrid/>
    </w:rPr>
  </w:style>
  <w:style w:type="paragraph" w:customStyle="1" w:styleId="CORPOPADRO">
    <w:name w:val="CORPO PADRÃO"/>
    <w:basedOn w:val="Normal"/>
    <w:rsid w:val="008316B1"/>
    <w:pPr>
      <w:spacing w:after="240" w:line="360" w:lineRule="auto"/>
      <w:ind w:firstLine="1701"/>
      <w:jc w:val="both"/>
    </w:pPr>
    <w:rPr>
      <w:rFonts w:ascii="Arial" w:hAnsi="Arial"/>
      <w:snapToGrid w:val="0"/>
      <w:color w:val="000000"/>
      <w:sz w:val="24"/>
    </w:rPr>
  </w:style>
  <w:style w:type="paragraph" w:styleId="Textodebalo">
    <w:name w:val="Balloon Text"/>
    <w:basedOn w:val="Normal"/>
    <w:link w:val="TextodebaloChar"/>
    <w:uiPriority w:val="99"/>
    <w:semiHidden/>
    <w:unhideWhenUsed/>
    <w:rsid w:val="00E17EA1"/>
    <w:rPr>
      <w:rFonts w:ascii="Segoe UI" w:hAnsi="Segoe UI" w:cs="Segoe UI"/>
      <w:sz w:val="18"/>
      <w:szCs w:val="18"/>
    </w:rPr>
  </w:style>
  <w:style w:type="character" w:customStyle="1" w:styleId="TextodebaloChar">
    <w:name w:val="Texto de balão Char"/>
    <w:link w:val="Textodebalo"/>
    <w:uiPriority w:val="99"/>
    <w:semiHidden/>
    <w:rsid w:val="00E17EA1"/>
    <w:rPr>
      <w:rFonts w:ascii="Segoe UI" w:hAnsi="Segoe UI" w:cs="Segoe UI"/>
      <w:sz w:val="18"/>
      <w:szCs w:val="18"/>
    </w:rPr>
  </w:style>
  <w:style w:type="character" w:customStyle="1" w:styleId="CabealhoChar">
    <w:name w:val="Cabeçalho Char"/>
    <w:basedOn w:val="Fontepargpadro"/>
    <w:link w:val="Cabealho"/>
    <w:uiPriority w:val="99"/>
    <w:rsid w:val="009E7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2615">
      <w:bodyDiv w:val="1"/>
      <w:marLeft w:val="0"/>
      <w:marRight w:val="0"/>
      <w:marTop w:val="0"/>
      <w:marBottom w:val="0"/>
      <w:divBdr>
        <w:top w:val="none" w:sz="0" w:space="0" w:color="auto"/>
        <w:left w:val="none" w:sz="0" w:space="0" w:color="auto"/>
        <w:bottom w:val="none" w:sz="0" w:space="0" w:color="auto"/>
        <w:right w:val="none" w:sz="0" w:space="0" w:color="auto"/>
      </w:divBdr>
    </w:div>
    <w:div w:id="43486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_8038\Downloads\EMENDA%20SUBSTITUTIVA.do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EMENDA SUBSTITUTIVA</Template>
  <TotalTime>0</TotalTime>
  <Pages>2</Pages>
  <Words>252</Words>
  <Characters>1365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COMISSÃO</vt:lpstr>
    </vt:vector>
  </TitlesOfParts>
  <Company>Camara dos Deputados</Company>
  <LinksUpToDate>false</LinksUpToDate>
  <CharactersWithSpaces>1614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COMISSÃO</dc:title>
  <dc:subject>EMD ADI - Emenda Aditiva</dc:subject>
  <dc:creator>Renato de Sousa Porto Gilioli</dc:creator>
  <cp:lastModifiedBy>Usuário do Windows</cp:lastModifiedBy>
  <cp:revision>2</cp:revision>
  <dcterms:created xsi:type="dcterms:W3CDTF">2019-09-11T20:35:00Z</dcterms:created>
  <dcterms:modified xsi:type="dcterms:W3CDTF">2019-09-11T20:35:00Z</dcterms:modified>
</cp:coreProperties>
</file>